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3B" w:rsidRPr="00201831" w:rsidRDefault="00E6083B" w:rsidP="00A95AC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01831"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="00A95A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PER</w:t>
      </w:r>
      <w:proofErr w:type="gramEnd"/>
      <w:r w:rsidRPr="00201831">
        <w:rPr>
          <w:rFonts w:asciiTheme="minorHAnsi" w:hAnsiTheme="minorHAnsi" w:cstheme="minorHAnsi"/>
          <w:b/>
          <w:sz w:val="22"/>
          <w:szCs w:val="22"/>
        </w:rPr>
        <w:t xml:space="preserve">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201831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201831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01831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201831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</w:t>
      </w:r>
      <w:r w:rsidR="000225E3">
        <w:rPr>
          <w:rFonts w:asciiTheme="minorHAnsi" w:hAnsiTheme="minorHAnsi" w:cstheme="minorHAnsi"/>
          <w:sz w:val="22"/>
          <w:szCs w:val="22"/>
        </w:rPr>
        <w:t>/2000</w:t>
      </w:r>
      <w:r w:rsidRPr="00201831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</w:t>
      </w:r>
      <w:r w:rsidR="000225E3">
        <w:rPr>
          <w:rFonts w:asciiTheme="minorHAnsi" w:hAnsiTheme="minorHAnsi" w:cstheme="minorHAnsi"/>
          <w:sz w:val="22"/>
          <w:szCs w:val="22"/>
        </w:rPr>
        <w:t>s</w:t>
      </w:r>
      <w:r w:rsidRPr="00201831">
        <w:rPr>
          <w:rFonts w:asciiTheme="minorHAnsi" w:hAnsiTheme="minorHAnsi" w:cstheme="minorHAnsi"/>
          <w:sz w:val="22"/>
          <w:szCs w:val="22"/>
        </w:rPr>
        <w:t>.m</w:t>
      </w:r>
      <w:r w:rsidR="000225E3">
        <w:rPr>
          <w:rFonts w:asciiTheme="minorHAnsi" w:hAnsiTheme="minorHAnsi" w:cstheme="minorHAnsi"/>
          <w:sz w:val="22"/>
          <w:szCs w:val="22"/>
        </w:rPr>
        <w:t>m</w:t>
      </w:r>
      <w:r w:rsidRPr="00201831">
        <w:rPr>
          <w:rFonts w:asciiTheme="minorHAnsi" w:hAnsiTheme="minorHAnsi" w:cstheme="minorHAnsi"/>
          <w:sz w:val="22"/>
          <w:szCs w:val="22"/>
        </w:rPr>
        <w:t>.i</w:t>
      </w:r>
      <w:r w:rsidR="000225E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.,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4A2D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</w:t>
      </w:r>
      <w:r w:rsidR="00A95A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 xml:space="preserve"> 201</w:t>
      </w:r>
      <w:r w:rsidR="00A95AC0">
        <w:rPr>
          <w:rFonts w:asciiTheme="minorHAnsi" w:hAnsiTheme="minorHAnsi" w:cstheme="minorHAnsi"/>
          <w:sz w:val="22"/>
          <w:szCs w:val="22"/>
        </w:rPr>
        <w:t>9/20</w:t>
      </w:r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E6083B" w:rsidRDefault="00E6083B" w:rsidP="00E6083B"/>
    <w:p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</w:t>
      </w:r>
      <w:r w:rsidR="00A95A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95AC0">
        <w:rPr>
          <w:rFonts w:asciiTheme="minorHAnsi" w:eastAsia="Calibri" w:hAnsiTheme="minorHAnsi" w:cstheme="minorHAnsi"/>
          <w:sz w:val="22"/>
          <w:szCs w:val="22"/>
          <w:lang w:eastAsia="en-US"/>
        </w:rPr>
        <w:t>9/20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0225E3" w:rsidRDefault="00A733B5" w:rsidP="000225E3">
      <w:pPr>
        <w:pStyle w:val="Paragrafoelenco"/>
        <w:numPr>
          <w:ilvl w:val="0"/>
          <w:numId w:val="3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p w:rsidR="000225E3" w:rsidRDefault="000225E3" w:rsidP="000225E3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Torre del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Greco,_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225E3">
        <w:rPr>
          <w:rFonts w:asciiTheme="minorHAnsi" w:hAnsiTheme="minorHAnsi" w:cstheme="minorHAnsi"/>
          <w:b/>
          <w:sz w:val="22"/>
          <w:szCs w:val="22"/>
        </w:rPr>
        <w:t>Il Docente</w:t>
      </w:r>
    </w:p>
    <w:p w:rsidR="000225E3" w:rsidRPr="000225E3" w:rsidRDefault="000225E3" w:rsidP="000225E3">
      <w:pPr>
        <w:ind w:left="5664" w:firstLine="708"/>
      </w:pPr>
      <w:r>
        <w:t>_______________________</w:t>
      </w:r>
      <w:bookmarkStart w:id="0" w:name="_GoBack"/>
      <w:bookmarkEnd w:id="0"/>
    </w:p>
    <w:sectPr w:rsidR="000225E3" w:rsidRPr="000225E3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43" w:rsidRDefault="00EB1C43" w:rsidP="00F43E89">
      <w:r>
        <w:separator/>
      </w:r>
    </w:p>
  </w:endnote>
  <w:endnote w:type="continuationSeparator" w:id="0">
    <w:p w:rsidR="00EB1C43" w:rsidRDefault="00EB1C43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43" w:rsidRDefault="00EB1C43" w:rsidP="00F43E89">
      <w:r>
        <w:separator/>
      </w:r>
    </w:p>
  </w:footnote>
  <w:footnote w:type="continuationSeparator" w:id="0">
    <w:p w:rsidR="00EB1C43" w:rsidRDefault="00EB1C43" w:rsidP="00F43E89">
      <w:r>
        <w:continuationSeparator/>
      </w:r>
    </w:p>
  </w:footnote>
  <w:footnote w:id="1">
    <w:p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F00E29" w:rsidRDefault="00F00E29" w:rsidP="00F00E29">
      <w:pPr>
        <w:pStyle w:val="Testonotaapidipagina"/>
        <w:jc w:val="both"/>
      </w:pP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03"/>
    <w:rsid w:val="0000795E"/>
    <w:rsid w:val="000225E3"/>
    <w:rsid w:val="00054E9E"/>
    <w:rsid w:val="0006557A"/>
    <w:rsid w:val="000B2DC5"/>
    <w:rsid w:val="000F0DFA"/>
    <w:rsid w:val="00146ADF"/>
    <w:rsid w:val="00146ED7"/>
    <w:rsid w:val="00154850"/>
    <w:rsid w:val="00161571"/>
    <w:rsid w:val="00163DF8"/>
    <w:rsid w:val="001B36BE"/>
    <w:rsid w:val="00201831"/>
    <w:rsid w:val="0023458C"/>
    <w:rsid w:val="004A2DDA"/>
    <w:rsid w:val="004A4BFE"/>
    <w:rsid w:val="004F29A3"/>
    <w:rsid w:val="005F439D"/>
    <w:rsid w:val="0060095E"/>
    <w:rsid w:val="00793DC2"/>
    <w:rsid w:val="007C1212"/>
    <w:rsid w:val="00816857"/>
    <w:rsid w:val="008E46D6"/>
    <w:rsid w:val="00927A5B"/>
    <w:rsid w:val="00A26403"/>
    <w:rsid w:val="00A54F14"/>
    <w:rsid w:val="00A70584"/>
    <w:rsid w:val="00A733B5"/>
    <w:rsid w:val="00A9087B"/>
    <w:rsid w:val="00A95AC0"/>
    <w:rsid w:val="00AB3281"/>
    <w:rsid w:val="00AB609B"/>
    <w:rsid w:val="00AD7F9E"/>
    <w:rsid w:val="00B21ABB"/>
    <w:rsid w:val="00B876E4"/>
    <w:rsid w:val="00BA0EE7"/>
    <w:rsid w:val="00BA5CC6"/>
    <w:rsid w:val="00BD0D05"/>
    <w:rsid w:val="00C00FC7"/>
    <w:rsid w:val="00C7329A"/>
    <w:rsid w:val="00D00635"/>
    <w:rsid w:val="00DA5F5C"/>
    <w:rsid w:val="00E03D19"/>
    <w:rsid w:val="00E33078"/>
    <w:rsid w:val="00E34CD0"/>
    <w:rsid w:val="00E6083B"/>
    <w:rsid w:val="00EB1C43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C669-BE79-47D8-8AD3-B1EE6D9F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pantaleo</cp:lastModifiedBy>
  <cp:revision>6</cp:revision>
  <dcterms:created xsi:type="dcterms:W3CDTF">2018-03-19T10:40:00Z</dcterms:created>
  <dcterms:modified xsi:type="dcterms:W3CDTF">2019-03-14T14:36:00Z</dcterms:modified>
</cp:coreProperties>
</file>