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732"/>
        <w:gridCol w:w="1284"/>
      </w:tblGrid>
      <w:tr w:rsidR="00DA0F5C" w:rsidTr="0046309D">
        <w:trPr>
          <w:cantSplit/>
          <w:trHeight w:val="1569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</w:tcPr>
          <w:p w:rsidR="00DA0F5C" w:rsidRDefault="00DA0F5C" w:rsidP="0046309D">
            <w:pPr>
              <w:pStyle w:val="Pidipagina"/>
              <w:tabs>
                <w:tab w:val="clear" w:pos="4819"/>
                <w:tab w:val="left" w:pos="2778"/>
                <w:tab w:val="right" w:pos="6634"/>
              </w:tabs>
              <w:spacing w:line="276" w:lineRule="auto"/>
              <w:jc w:val="center"/>
              <w:rPr>
                <w:sz w:val="14"/>
                <w:lang w:val="fr-FR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168275</wp:posOffset>
                  </wp:positionV>
                  <wp:extent cx="695325" cy="66675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C22BE" w:rsidRPr="00DC22BE">
              <w:rPr>
                <w:noProof/>
                <w:lang w:eastAsia="it-IT"/>
              </w:rPr>
              <w:pict>
                <v:group id="Area di disegno 3" o:spid="_x0000_s1026" editas="canvas" style="position:absolute;left:0;text-align:left;margin-left:.45pt;margin-top:.2pt;width:54.75pt;height:52.5pt;z-index:-251658240;mso-position-horizontal-relative:text;mso-position-vertical-relative:text" coordsize="6953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eBPkp2wAAAAUBAAAPAAAAZHJzL2Rvd25yZXYueG1s&#10;TI5BS8QwFITvgv8hPMGLuEm1u6y16SKCIIIHdxX2mDbPtpq8lCbdrf/etye9zTDDzFduZu/EAcfY&#10;B9KQLRQIpCbYnloN77un6zWImAxZ4wKhhh+MsKnOz0pT2HCkNzxsUyt4hGJhNHQpDYWUsenQm7gI&#10;AxJnn2H0JrEdW2lHc+Rx7+SNUivpTU/80JkBHztsvreT1/DSrK6+snra+/XrR3e7dPvntMu1vryY&#10;H+5BJJzTXxlO+IwOFTPVYSIbhdNwxz0NOYhTlikWNQu1zEFWpfxPX/0C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HgT5KdsAAAAFAQAADwAAAAAAAAAAAAAAAABjAwAAZHJzL2Rvd25y&#10;ZXYueG1sUEsFBgAAAAAEAAQA8wAAAGsE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953;height:6667;visibility:visible">
                    <v:fill o:detectmouseclick="t"/>
                    <v:path o:connecttype="none"/>
                  </v:shape>
                </v:group>
              </w:pict>
            </w:r>
          </w:p>
          <w:p w:rsidR="00DA0F5C" w:rsidRPr="00102F06" w:rsidRDefault="00DA0F5C" w:rsidP="0046309D">
            <w:pPr>
              <w:rPr>
                <w:lang w:val="fr-FR"/>
              </w:rPr>
            </w:pPr>
          </w:p>
        </w:tc>
        <w:tc>
          <w:tcPr>
            <w:tcW w:w="7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C" w:rsidRDefault="00DA0F5C" w:rsidP="0046309D">
            <w:pPr>
              <w:pStyle w:val="Intestazione"/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Istituto Tecnico Statale Commerciale e per Geometri</w:t>
            </w:r>
          </w:p>
          <w:p w:rsidR="00DA0F5C" w:rsidRDefault="00DA0F5C" w:rsidP="0046309D">
            <w:pPr>
              <w:pStyle w:val="Intestazione"/>
              <w:spacing w:line="276" w:lineRule="auto"/>
              <w:jc w:val="center"/>
              <w:rPr>
                <w:rFonts w:ascii="Monotype Corsiva" w:hAnsi="Monotype Corsiva"/>
                <w:sz w:val="40"/>
              </w:rPr>
            </w:pPr>
            <w:r>
              <w:rPr>
                <w:rFonts w:ascii="Monotype Corsiva" w:hAnsi="Monotype Corsiva"/>
                <w:sz w:val="40"/>
              </w:rPr>
              <w:t xml:space="preserve">“Eugenio </w:t>
            </w:r>
            <w:proofErr w:type="spellStart"/>
            <w:r>
              <w:rPr>
                <w:rFonts w:ascii="Monotype Corsiva" w:hAnsi="Monotype Corsiva"/>
                <w:sz w:val="40"/>
              </w:rPr>
              <w:t>Pantaleo</w:t>
            </w:r>
            <w:proofErr w:type="spellEnd"/>
            <w:r>
              <w:rPr>
                <w:rFonts w:ascii="Monotype Corsiva" w:hAnsi="Monotype Corsiva"/>
                <w:sz w:val="40"/>
              </w:rPr>
              <w:t>”</w:t>
            </w:r>
          </w:p>
          <w:p w:rsidR="00DA0F5C" w:rsidRDefault="00DA0F5C" w:rsidP="0046309D">
            <w:pPr>
              <w:pStyle w:val="Intestazione"/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Istituito con D.P.R. n. 1284 DEL 30/09/1953</w:t>
            </w:r>
          </w:p>
          <w:p w:rsidR="00DA0F5C" w:rsidRDefault="00DA0F5C" w:rsidP="0046309D">
            <w:pPr>
              <w:pStyle w:val="Intestazione"/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80059 Torre del Greco  - Via </w:t>
            </w:r>
            <w:proofErr w:type="spellStart"/>
            <w:r>
              <w:rPr>
                <w:rFonts w:ascii="Tahoma" w:hAnsi="Tahoma" w:cs="Tahoma"/>
                <w:sz w:val="16"/>
              </w:rPr>
              <w:t>Cimaglia</w:t>
            </w:r>
            <w:proofErr w:type="spellEnd"/>
            <w:r>
              <w:rPr>
                <w:rFonts w:ascii="Tahoma" w:hAnsi="Tahoma" w:cs="Tahoma"/>
                <w:sz w:val="16"/>
              </w:rPr>
              <w:t>, 96 – Tel./Fax 081/881.22.41</w:t>
            </w:r>
          </w:p>
          <w:p w:rsidR="00DA0F5C" w:rsidRDefault="00DA0F5C" w:rsidP="0046309D">
            <w:pPr>
              <w:pStyle w:val="Intestazione"/>
              <w:spacing w:line="276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Cod.Fisc.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80021700630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Cod. Scuola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NATD060002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Cod. Serale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NATD06050B</w:t>
            </w:r>
          </w:p>
          <w:p w:rsidR="00DA0F5C" w:rsidRDefault="00DA0F5C" w:rsidP="0046309D">
            <w:pPr>
              <w:pStyle w:val="Intestazione"/>
              <w:spacing w:line="276" w:lineRule="auto"/>
              <w:jc w:val="center"/>
              <w:rPr>
                <w:rFonts w:ascii="Tahoma" w:hAnsi="Tahoma" w:cs="Tahoma"/>
                <w:bCs/>
                <w:i/>
                <w:iCs/>
                <w:color w:val="003366"/>
                <w:sz w:val="16"/>
              </w:rPr>
            </w:pPr>
            <w:r>
              <w:rPr>
                <w:rFonts w:ascii="Tahoma" w:hAnsi="Tahoma" w:cs="Tahoma"/>
                <w:sz w:val="16"/>
              </w:rPr>
              <w:t>Sito web:  www.connect.it/</w:t>
            </w:r>
            <w:proofErr w:type="spellStart"/>
            <w:r>
              <w:rPr>
                <w:rFonts w:ascii="Tahoma" w:hAnsi="Tahoma" w:cs="Tahoma"/>
                <w:sz w:val="16"/>
              </w:rPr>
              <w:t>pantaleo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 -  E-mail: natd060002@istruzione.it  itcgpantaleo@libero.it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</w:tcPr>
          <w:p w:rsidR="00DA0F5C" w:rsidRDefault="00DA0F5C" w:rsidP="0046309D">
            <w:pPr>
              <w:widowControl w:val="0"/>
              <w:tabs>
                <w:tab w:val="right" w:pos="1899"/>
              </w:tabs>
              <w:ind w:right="-57"/>
              <w:jc w:val="center"/>
              <w:rPr>
                <w:rFonts w:ascii="Arial" w:hAnsi="Arial" w:cs="Arial"/>
                <w:i/>
                <w:iCs/>
                <w:smallCaps/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ge">
                    <wp:posOffset>282575</wp:posOffset>
                  </wp:positionV>
                  <wp:extent cx="685800" cy="508000"/>
                  <wp:effectExtent l="19050" t="0" r="0" b="0"/>
                  <wp:wrapNone/>
                  <wp:docPr id="5" name="Immagine 5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0EAB" w:rsidRDefault="0011034F" w:rsidP="00BF0EAB">
      <w:pPr>
        <w:tabs>
          <w:tab w:val="left" w:pos="1624"/>
        </w:tabs>
        <w:spacing w:line="240" w:lineRule="auto"/>
      </w:pPr>
      <w:proofErr w:type="spellStart"/>
      <w:r w:rsidRPr="007472D3">
        <w:rPr>
          <w:sz w:val="24"/>
          <w:szCs w:val="24"/>
        </w:rPr>
        <w:t>Prot</w:t>
      </w:r>
      <w:proofErr w:type="spellEnd"/>
      <w:r>
        <w:t xml:space="preserve">.  </w:t>
      </w:r>
      <w:r w:rsidR="007472D3">
        <w:t>0026/A</w:t>
      </w:r>
    </w:p>
    <w:p w:rsidR="00BF0EAB" w:rsidRPr="00BF0EAB" w:rsidRDefault="00BF0EAB" w:rsidP="00BF0EAB">
      <w:pPr>
        <w:tabs>
          <w:tab w:val="left" w:pos="1624"/>
        </w:tabs>
        <w:spacing w:line="240" w:lineRule="auto"/>
        <w:jc w:val="right"/>
        <w:rPr>
          <w:sz w:val="24"/>
          <w:szCs w:val="24"/>
        </w:rPr>
      </w:pPr>
      <w:r w:rsidRPr="00BF0EAB">
        <w:rPr>
          <w:sz w:val="24"/>
          <w:szCs w:val="24"/>
        </w:rPr>
        <w:t>A tutti i docenti</w:t>
      </w:r>
    </w:p>
    <w:p w:rsidR="00BF0EAB" w:rsidRPr="00BF0EAB" w:rsidRDefault="00BF0EAB" w:rsidP="00BF0EAB">
      <w:pPr>
        <w:tabs>
          <w:tab w:val="left" w:pos="1624"/>
        </w:tabs>
        <w:spacing w:line="240" w:lineRule="auto"/>
        <w:jc w:val="right"/>
        <w:rPr>
          <w:sz w:val="24"/>
          <w:szCs w:val="24"/>
        </w:rPr>
      </w:pPr>
      <w:r w:rsidRPr="00BF0EAB">
        <w:rPr>
          <w:sz w:val="24"/>
          <w:szCs w:val="24"/>
        </w:rPr>
        <w:t>SEDE</w:t>
      </w:r>
    </w:p>
    <w:p w:rsidR="00BF0EAB" w:rsidRPr="007472D3" w:rsidRDefault="007472D3" w:rsidP="007472D3">
      <w:pPr>
        <w:tabs>
          <w:tab w:val="left" w:pos="4019"/>
        </w:tabs>
        <w:spacing w:line="240" w:lineRule="auto"/>
        <w:rPr>
          <w:b/>
        </w:rPr>
      </w:pPr>
      <w:r>
        <w:tab/>
      </w:r>
    </w:p>
    <w:p w:rsidR="00DA0F5C" w:rsidRDefault="00BF0EAB" w:rsidP="00BF0EAB">
      <w:pPr>
        <w:tabs>
          <w:tab w:val="left" w:pos="1624"/>
        </w:tabs>
        <w:spacing w:line="240" w:lineRule="auto"/>
      </w:pPr>
      <w:r>
        <w:tab/>
      </w:r>
    </w:p>
    <w:p w:rsidR="00BF0EAB" w:rsidRPr="00BF0EAB" w:rsidRDefault="00BF0EAB" w:rsidP="00BF0EAB">
      <w:pPr>
        <w:jc w:val="both"/>
        <w:rPr>
          <w:rFonts w:ascii="Tahoma" w:hAnsi="Tahoma" w:cs="Tahoma"/>
          <w:sz w:val="24"/>
          <w:szCs w:val="24"/>
        </w:rPr>
      </w:pPr>
      <w:r w:rsidRPr="00BF0EAB">
        <w:rPr>
          <w:rFonts w:ascii="Tahoma" w:hAnsi="Tahoma" w:cs="Tahoma"/>
          <w:sz w:val="24"/>
          <w:szCs w:val="24"/>
        </w:rPr>
        <w:t>Oggetto: convocazione Collegio dei Docenti</w:t>
      </w:r>
      <w:r>
        <w:rPr>
          <w:rFonts w:ascii="Tahoma" w:hAnsi="Tahoma" w:cs="Tahoma"/>
          <w:sz w:val="24"/>
          <w:szCs w:val="24"/>
        </w:rPr>
        <w:t>.</w:t>
      </w:r>
    </w:p>
    <w:p w:rsidR="00BF0EAB" w:rsidRPr="00BF0EAB" w:rsidRDefault="00BF0EAB" w:rsidP="00BF0EAB">
      <w:pPr>
        <w:jc w:val="both"/>
        <w:rPr>
          <w:rFonts w:ascii="Tahoma" w:hAnsi="Tahoma" w:cs="Tahoma"/>
          <w:sz w:val="24"/>
          <w:szCs w:val="24"/>
        </w:rPr>
      </w:pPr>
      <w:r w:rsidRPr="00BF0EAB">
        <w:rPr>
          <w:rFonts w:ascii="Tahoma" w:hAnsi="Tahoma" w:cs="Tahoma"/>
          <w:sz w:val="24"/>
          <w:szCs w:val="24"/>
        </w:rPr>
        <w:t xml:space="preserve">                        Il  Collegio dei Docenti è convocato il giorno 12 gennaio p.v. alle ore 15.00, con il seguente </w:t>
      </w:r>
      <w:proofErr w:type="spellStart"/>
      <w:r w:rsidRPr="00BF0EAB">
        <w:rPr>
          <w:rFonts w:ascii="Tahoma" w:hAnsi="Tahoma" w:cs="Tahoma"/>
          <w:sz w:val="24"/>
          <w:szCs w:val="24"/>
        </w:rPr>
        <w:t>o.d.g</w:t>
      </w:r>
      <w:proofErr w:type="spellEnd"/>
      <w:r w:rsidRPr="00BF0EAB">
        <w:rPr>
          <w:rFonts w:ascii="Tahoma" w:hAnsi="Tahoma" w:cs="Tahoma"/>
          <w:sz w:val="24"/>
          <w:szCs w:val="24"/>
        </w:rPr>
        <w:t xml:space="preserve">: </w:t>
      </w:r>
    </w:p>
    <w:p w:rsidR="00BF0EAB" w:rsidRPr="00BF0EAB" w:rsidRDefault="00BF0EAB" w:rsidP="00BF0EAB">
      <w:pPr>
        <w:pStyle w:val="Testodelblocco"/>
        <w:spacing w:line="240" w:lineRule="auto"/>
        <w:ind w:right="-285"/>
        <w:rPr>
          <w:spacing w:val="20"/>
        </w:rPr>
      </w:pPr>
    </w:p>
    <w:p w:rsidR="00BF0EAB" w:rsidRPr="00BF0EAB" w:rsidRDefault="00BF0EAB" w:rsidP="00BF0EAB">
      <w:pPr>
        <w:pStyle w:val="Testodelblocco"/>
        <w:numPr>
          <w:ilvl w:val="0"/>
          <w:numId w:val="1"/>
        </w:numPr>
        <w:spacing w:line="240" w:lineRule="auto"/>
        <w:ind w:right="-285"/>
        <w:rPr>
          <w:rFonts w:ascii="Tahoma" w:hAnsi="Tahoma" w:cs="Tahoma"/>
          <w:spacing w:val="20"/>
        </w:rPr>
      </w:pPr>
      <w:r w:rsidRPr="00BF0EAB">
        <w:rPr>
          <w:rFonts w:ascii="Tahoma" w:hAnsi="Tahoma" w:cs="Tahoma"/>
          <w:spacing w:val="20"/>
        </w:rPr>
        <w:t>Approvazione del verbale della seduta precedente;</w:t>
      </w:r>
    </w:p>
    <w:p w:rsidR="00BF0EAB" w:rsidRPr="00BF0EAB" w:rsidRDefault="00BF0EAB" w:rsidP="00BF0EAB">
      <w:pPr>
        <w:pStyle w:val="Testodelblocco"/>
        <w:numPr>
          <w:ilvl w:val="0"/>
          <w:numId w:val="1"/>
        </w:numPr>
        <w:spacing w:line="240" w:lineRule="auto"/>
        <w:ind w:right="-285"/>
        <w:rPr>
          <w:rFonts w:ascii="Tahoma" w:hAnsi="Tahoma" w:cs="Tahoma"/>
          <w:spacing w:val="20"/>
        </w:rPr>
      </w:pPr>
      <w:r w:rsidRPr="00BF0EAB">
        <w:rPr>
          <w:rFonts w:ascii="Tahoma" w:hAnsi="Tahoma" w:cs="Tahoma"/>
          <w:spacing w:val="20"/>
        </w:rPr>
        <w:t>POF integrato e Regolamenti: aggiornamenti;</w:t>
      </w:r>
    </w:p>
    <w:p w:rsidR="00BF0EAB" w:rsidRPr="00BF0EAB" w:rsidRDefault="00BF0EAB" w:rsidP="00BF0EAB">
      <w:pPr>
        <w:pStyle w:val="Testodelblocco"/>
        <w:numPr>
          <w:ilvl w:val="0"/>
          <w:numId w:val="1"/>
        </w:numPr>
        <w:spacing w:line="240" w:lineRule="auto"/>
        <w:ind w:right="-285"/>
        <w:rPr>
          <w:rFonts w:ascii="Tahoma" w:hAnsi="Tahoma" w:cs="Tahoma"/>
          <w:spacing w:val="20"/>
        </w:rPr>
      </w:pPr>
      <w:r w:rsidRPr="00BF0EAB">
        <w:rPr>
          <w:rFonts w:ascii="Tahoma" w:hAnsi="Tahoma" w:cs="Tahoma"/>
          <w:spacing w:val="20"/>
        </w:rPr>
        <w:t xml:space="preserve">Progetti </w:t>
      </w:r>
      <w:r w:rsidR="007472D3">
        <w:rPr>
          <w:rFonts w:ascii="Tahoma" w:hAnsi="Tahoma" w:cs="Tahoma"/>
          <w:spacing w:val="20"/>
        </w:rPr>
        <w:t>A</w:t>
      </w:r>
      <w:r w:rsidRPr="00BF0EAB">
        <w:rPr>
          <w:rFonts w:ascii="Tahoma" w:hAnsi="Tahoma" w:cs="Tahoma"/>
          <w:spacing w:val="20"/>
        </w:rPr>
        <w:t>mpliamento Offerta Formativa</w:t>
      </w:r>
      <w:r>
        <w:rPr>
          <w:rFonts w:ascii="Tahoma" w:hAnsi="Tahoma" w:cs="Tahoma"/>
          <w:spacing w:val="20"/>
        </w:rPr>
        <w:t xml:space="preserve">: aggiornamenti – </w:t>
      </w:r>
      <w:r w:rsidR="007472D3">
        <w:rPr>
          <w:rFonts w:ascii="Tahoma" w:hAnsi="Tahoma" w:cs="Tahoma"/>
          <w:spacing w:val="20"/>
        </w:rPr>
        <w:t>n</w:t>
      </w:r>
      <w:r>
        <w:rPr>
          <w:rFonts w:ascii="Tahoma" w:hAnsi="Tahoma" w:cs="Tahoma"/>
          <w:spacing w:val="20"/>
        </w:rPr>
        <w:t>uovi indirizzi</w:t>
      </w:r>
      <w:r w:rsidR="007472D3">
        <w:rPr>
          <w:rFonts w:ascii="Tahoma" w:hAnsi="Tahoma" w:cs="Tahoma"/>
          <w:spacing w:val="20"/>
        </w:rPr>
        <w:t>-</w:t>
      </w:r>
      <w:r>
        <w:rPr>
          <w:rFonts w:ascii="Tahoma" w:hAnsi="Tahoma" w:cs="Tahoma"/>
          <w:spacing w:val="20"/>
        </w:rPr>
        <w:t xml:space="preserve"> </w:t>
      </w:r>
      <w:r w:rsidR="007472D3">
        <w:rPr>
          <w:rFonts w:ascii="Tahoma" w:hAnsi="Tahoma" w:cs="Tahoma"/>
          <w:spacing w:val="20"/>
        </w:rPr>
        <w:t>c</w:t>
      </w:r>
      <w:r>
        <w:rPr>
          <w:rFonts w:ascii="Tahoma" w:hAnsi="Tahoma" w:cs="Tahoma"/>
          <w:spacing w:val="20"/>
        </w:rPr>
        <w:t>andidatura Istruzione domiciliare</w:t>
      </w:r>
      <w:r w:rsidR="007472D3">
        <w:rPr>
          <w:rFonts w:ascii="Tahoma" w:hAnsi="Tahoma" w:cs="Tahoma"/>
          <w:spacing w:val="20"/>
        </w:rPr>
        <w:t xml:space="preserve"> - a</w:t>
      </w:r>
      <w:r>
        <w:rPr>
          <w:rFonts w:ascii="Tahoma" w:hAnsi="Tahoma" w:cs="Tahoma"/>
          <w:spacing w:val="20"/>
        </w:rPr>
        <w:t xml:space="preserve">desione </w:t>
      </w:r>
      <w:r w:rsidR="007472D3">
        <w:rPr>
          <w:rFonts w:ascii="Tahoma" w:hAnsi="Tahoma" w:cs="Tahoma"/>
          <w:spacing w:val="20"/>
        </w:rPr>
        <w:t>P</w:t>
      </w:r>
      <w:r>
        <w:rPr>
          <w:rFonts w:ascii="Tahoma" w:hAnsi="Tahoma" w:cs="Tahoma"/>
          <w:spacing w:val="20"/>
        </w:rPr>
        <w:t>rotocolli in rete;</w:t>
      </w:r>
    </w:p>
    <w:p w:rsidR="00BF0EAB" w:rsidRPr="00BF0EAB" w:rsidRDefault="00BF0EAB" w:rsidP="00BF0EAB">
      <w:pPr>
        <w:pStyle w:val="Testodelblocco"/>
        <w:numPr>
          <w:ilvl w:val="0"/>
          <w:numId w:val="1"/>
        </w:numPr>
        <w:spacing w:line="240" w:lineRule="auto"/>
        <w:ind w:right="-285"/>
        <w:rPr>
          <w:rFonts w:ascii="Tahoma" w:hAnsi="Tahoma" w:cs="Tahoma"/>
          <w:spacing w:val="20"/>
        </w:rPr>
      </w:pPr>
      <w:r w:rsidRPr="00BF0EAB">
        <w:rPr>
          <w:rFonts w:ascii="Tahoma" w:hAnsi="Tahoma" w:cs="Tahoma"/>
          <w:spacing w:val="20"/>
        </w:rPr>
        <w:t xml:space="preserve">Monitoraggio </w:t>
      </w:r>
      <w:proofErr w:type="spellStart"/>
      <w:r w:rsidRPr="00BF0EAB">
        <w:rPr>
          <w:rFonts w:ascii="Tahoma" w:hAnsi="Tahoma" w:cs="Tahoma"/>
          <w:spacing w:val="20"/>
        </w:rPr>
        <w:t>didattico-disciplinare</w:t>
      </w:r>
      <w:proofErr w:type="spellEnd"/>
      <w:r>
        <w:rPr>
          <w:rFonts w:ascii="Tahoma" w:hAnsi="Tahoma" w:cs="Tahoma"/>
          <w:spacing w:val="20"/>
        </w:rPr>
        <w:t>:</w:t>
      </w:r>
      <w:r w:rsidRPr="00BF0EAB"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  <w:spacing w:val="20"/>
        </w:rPr>
        <w:t>Sistema Nazionale di Valutazione</w:t>
      </w:r>
      <w:r w:rsidR="007472D3">
        <w:rPr>
          <w:rFonts w:ascii="Tahoma" w:hAnsi="Tahoma" w:cs="Tahoma"/>
          <w:spacing w:val="20"/>
        </w:rPr>
        <w:t>-</w:t>
      </w:r>
      <w:r>
        <w:rPr>
          <w:rFonts w:ascii="Tahoma" w:hAnsi="Tahoma" w:cs="Tahoma"/>
          <w:spacing w:val="20"/>
        </w:rPr>
        <w:t xml:space="preserve"> </w:t>
      </w:r>
      <w:r w:rsidR="007472D3">
        <w:rPr>
          <w:rFonts w:ascii="Tahoma" w:hAnsi="Tahoma" w:cs="Tahoma"/>
          <w:spacing w:val="20"/>
        </w:rPr>
        <w:t>a</w:t>
      </w:r>
      <w:r>
        <w:rPr>
          <w:rFonts w:ascii="Tahoma" w:hAnsi="Tahoma" w:cs="Tahoma"/>
          <w:spacing w:val="20"/>
        </w:rPr>
        <w:t>ttività di recupero e potenziamento;</w:t>
      </w:r>
    </w:p>
    <w:p w:rsidR="00BF0EAB" w:rsidRPr="00BF0EAB" w:rsidRDefault="00BF0EAB" w:rsidP="00BF0EAB">
      <w:pPr>
        <w:pStyle w:val="Testodelblocco"/>
        <w:numPr>
          <w:ilvl w:val="0"/>
          <w:numId w:val="1"/>
        </w:numPr>
        <w:spacing w:line="240" w:lineRule="auto"/>
        <w:ind w:right="-285"/>
        <w:rPr>
          <w:rFonts w:ascii="Tahoma" w:hAnsi="Tahoma" w:cs="Tahoma"/>
          <w:spacing w:val="20"/>
        </w:rPr>
      </w:pPr>
      <w:r w:rsidRPr="00BF0EAB">
        <w:rPr>
          <w:rFonts w:ascii="Tahoma" w:hAnsi="Tahoma" w:cs="Tahoma"/>
          <w:spacing w:val="20"/>
        </w:rPr>
        <w:t>Convenzioni, sponsorizzazioni, donazioni</w:t>
      </w:r>
      <w:r>
        <w:rPr>
          <w:rFonts w:ascii="Tahoma" w:hAnsi="Tahoma" w:cs="Tahoma"/>
          <w:spacing w:val="20"/>
        </w:rPr>
        <w:t>: aggiornamenti</w:t>
      </w:r>
      <w:r w:rsidRPr="00BF0EAB">
        <w:rPr>
          <w:rFonts w:ascii="Tahoma" w:hAnsi="Tahoma" w:cs="Tahoma"/>
          <w:spacing w:val="20"/>
        </w:rPr>
        <w:t>;</w:t>
      </w:r>
    </w:p>
    <w:p w:rsidR="00BF0EAB" w:rsidRPr="00BF0EAB" w:rsidRDefault="00BF0EAB" w:rsidP="00BF0EAB">
      <w:pPr>
        <w:pStyle w:val="Testodelblocco"/>
        <w:numPr>
          <w:ilvl w:val="0"/>
          <w:numId w:val="1"/>
        </w:numPr>
        <w:spacing w:line="240" w:lineRule="auto"/>
        <w:ind w:right="-285"/>
        <w:rPr>
          <w:rFonts w:ascii="Tahoma" w:hAnsi="Tahoma" w:cs="Tahoma"/>
        </w:rPr>
      </w:pPr>
      <w:r w:rsidRPr="00BF0EAB">
        <w:rPr>
          <w:rFonts w:ascii="Tahoma" w:hAnsi="Tahoma" w:cs="Tahoma"/>
        </w:rPr>
        <w:t>Varie.</w:t>
      </w:r>
    </w:p>
    <w:p w:rsidR="00BF0EAB" w:rsidRPr="00BF0EAB" w:rsidRDefault="00BF0EAB" w:rsidP="00BF0EAB">
      <w:pPr>
        <w:tabs>
          <w:tab w:val="left" w:pos="1273"/>
        </w:tabs>
        <w:ind w:right="-285"/>
        <w:rPr>
          <w:rFonts w:ascii="Times New Roman" w:hAnsi="Times New Roman" w:cs="Times New Roman"/>
          <w:sz w:val="24"/>
          <w:szCs w:val="24"/>
        </w:rPr>
      </w:pPr>
      <w:r w:rsidRPr="00BF0EAB">
        <w:rPr>
          <w:rFonts w:ascii="Times New Roman" w:hAnsi="Times New Roman" w:cs="Times New Roman"/>
          <w:sz w:val="24"/>
          <w:szCs w:val="24"/>
        </w:rPr>
        <w:tab/>
      </w:r>
    </w:p>
    <w:p w:rsidR="0039750F" w:rsidRPr="00BF0EAB" w:rsidRDefault="0039750F" w:rsidP="005F2BD9">
      <w:pPr>
        <w:spacing w:after="0"/>
        <w:rPr>
          <w:sz w:val="24"/>
          <w:szCs w:val="24"/>
        </w:rPr>
      </w:pPr>
    </w:p>
    <w:p w:rsidR="0039750F" w:rsidRPr="00BF0EAB" w:rsidRDefault="0039750F" w:rsidP="005F2BD9">
      <w:pPr>
        <w:spacing w:after="0"/>
        <w:rPr>
          <w:sz w:val="24"/>
          <w:szCs w:val="24"/>
        </w:rPr>
      </w:pPr>
    </w:p>
    <w:p w:rsidR="005F2BD9" w:rsidRPr="00BF0EAB" w:rsidRDefault="005F2BD9" w:rsidP="005F2BD9">
      <w:pPr>
        <w:spacing w:after="0"/>
        <w:rPr>
          <w:b/>
          <w:sz w:val="24"/>
          <w:szCs w:val="24"/>
        </w:rPr>
      </w:pPr>
      <w:r w:rsidRPr="00BF0EAB">
        <w:rPr>
          <w:sz w:val="24"/>
          <w:szCs w:val="24"/>
        </w:rPr>
        <w:tab/>
        <w:t xml:space="preserve">                                                                           </w:t>
      </w:r>
      <w:r w:rsidR="00BF0EAB">
        <w:rPr>
          <w:sz w:val="24"/>
          <w:szCs w:val="24"/>
        </w:rPr>
        <w:t xml:space="preserve">                                </w:t>
      </w:r>
      <w:r w:rsidR="0011034F" w:rsidRPr="00BF0EAB">
        <w:rPr>
          <w:sz w:val="24"/>
          <w:szCs w:val="24"/>
        </w:rPr>
        <w:t xml:space="preserve"> </w:t>
      </w:r>
      <w:r w:rsidRPr="00BF0EAB">
        <w:rPr>
          <w:b/>
          <w:sz w:val="24"/>
          <w:szCs w:val="24"/>
        </w:rPr>
        <w:t>Il Dirigente Scolastico</w:t>
      </w:r>
    </w:p>
    <w:p w:rsidR="005F2BD9" w:rsidRPr="00BF0EAB" w:rsidRDefault="005F2BD9" w:rsidP="005F2BD9">
      <w:pPr>
        <w:tabs>
          <w:tab w:val="left" w:pos="6735"/>
        </w:tabs>
        <w:spacing w:after="0"/>
        <w:rPr>
          <w:b/>
          <w:i/>
          <w:sz w:val="24"/>
          <w:szCs w:val="24"/>
        </w:rPr>
      </w:pPr>
      <w:r w:rsidRPr="00BF0EAB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BF0EAB">
        <w:rPr>
          <w:b/>
          <w:i/>
          <w:sz w:val="24"/>
          <w:szCs w:val="24"/>
        </w:rPr>
        <w:t>Dott. Giuseppe MINGIONE</w:t>
      </w:r>
    </w:p>
    <w:p w:rsidR="005F2BD9" w:rsidRPr="00BF0EAB" w:rsidRDefault="005F2BD9" w:rsidP="005F2BD9">
      <w:pPr>
        <w:spacing w:after="0"/>
        <w:jc w:val="center"/>
        <w:rPr>
          <w:i/>
          <w:sz w:val="24"/>
          <w:szCs w:val="24"/>
        </w:rPr>
      </w:pPr>
      <w:r w:rsidRPr="00BF0EAB">
        <w:rPr>
          <w:b/>
          <w:sz w:val="24"/>
          <w:szCs w:val="24"/>
        </w:rPr>
        <w:t xml:space="preserve">                                                                         </w:t>
      </w:r>
      <w:r w:rsidRPr="00BF0EAB">
        <w:rPr>
          <w:sz w:val="24"/>
          <w:szCs w:val="24"/>
        </w:rPr>
        <w:t xml:space="preserve">    </w:t>
      </w:r>
      <w:r w:rsidR="00BF0EAB">
        <w:rPr>
          <w:sz w:val="24"/>
          <w:szCs w:val="24"/>
        </w:rPr>
        <w:t xml:space="preserve">                      </w:t>
      </w:r>
      <w:r w:rsidRPr="00BF0EAB">
        <w:rPr>
          <w:sz w:val="24"/>
          <w:szCs w:val="24"/>
        </w:rPr>
        <w:t xml:space="preserve"> </w:t>
      </w:r>
      <w:r w:rsidRPr="00BF0EAB">
        <w:rPr>
          <w:i/>
          <w:sz w:val="24"/>
          <w:szCs w:val="24"/>
        </w:rPr>
        <w:t>Firma autografa sostituita a mezzo stampa</w:t>
      </w:r>
    </w:p>
    <w:p w:rsidR="005F2BD9" w:rsidRPr="00BF0EAB" w:rsidRDefault="005F2BD9" w:rsidP="005F2BD9">
      <w:pPr>
        <w:tabs>
          <w:tab w:val="left" w:pos="5430"/>
        </w:tabs>
        <w:spacing w:after="0"/>
        <w:rPr>
          <w:i/>
          <w:sz w:val="24"/>
          <w:szCs w:val="24"/>
        </w:rPr>
      </w:pPr>
      <w:r w:rsidRPr="00BF0EAB">
        <w:rPr>
          <w:b/>
          <w:sz w:val="24"/>
          <w:szCs w:val="24"/>
        </w:rPr>
        <w:t xml:space="preserve">                                                                                      </w:t>
      </w:r>
      <w:r w:rsidR="00BF0EAB">
        <w:rPr>
          <w:b/>
          <w:sz w:val="24"/>
          <w:szCs w:val="24"/>
        </w:rPr>
        <w:t xml:space="preserve">             </w:t>
      </w:r>
      <w:r w:rsidRPr="00BF0EAB">
        <w:rPr>
          <w:b/>
          <w:sz w:val="24"/>
          <w:szCs w:val="24"/>
        </w:rPr>
        <w:t xml:space="preserve">  </w:t>
      </w:r>
      <w:r w:rsidR="0011034F" w:rsidRPr="00BF0EAB">
        <w:rPr>
          <w:b/>
          <w:sz w:val="24"/>
          <w:szCs w:val="24"/>
        </w:rPr>
        <w:t xml:space="preserve">  </w:t>
      </w:r>
      <w:r w:rsidRPr="00BF0EAB">
        <w:rPr>
          <w:i/>
          <w:sz w:val="24"/>
          <w:szCs w:val="24"/>
        </w:rPr>
        <w:t>ai sensi dell’art. 3, co</w:t>
      </w:r>
      <w:proofErr w:type="spellStart"/>
      <w:r w:rsidRPr="00BF0EAB">
        <w:rPr>
          <w:i/>
          <w:sz w:val="24"/>
          <w:szCs w:val="24"/>
        </w:rPr>
        <w:t>.2</w:t>
      </w:r>
      <w:proofErr w:type="spellEnd"/>
      <w:r w:rsidRPr="00BF0EAB">
        <w:rPr>
          <w:i/>
          <w:sz w:val="24"/>
          <w:szCs w:val="24"/>
        </w:rPr>
        <w:t>, D.L.vo 39/’93</w:t>
      </w:r>
    </w:p>
    <w:p w:rsidR="00DA0F5C" w:rsidRPr="00BF0EAB" w:rsidRDefault="00DA0F5C" w:rsidP="005F2BD9">
      <w:pPr>
        <w:tabs>
          <w:tab w:val="left" w:pos="5727"/>
        </w:tabs>
        <w:rPr>
          <w:sz w:val="24"/>
          <w:szCs w:val="24"/>
        </w:rPr>
      </w:pPr>
    </w:p>
    <w:sectPr w:rsidR="00DA0F5C" w:rsidRPr="00BF0EAB" w:rsidSect="00402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7EB7"/>
    <w:multiLevelType w:val="hybridMultilevel"/>
    <w:tmpl w:val="56D8118A"/>
    <w:lvl w:ilvl="0" w:tplc="1BD4E522">
      <w:start w:val="1"/>
      <w:numFmt w:val="decimal"/>
      <w:lvlText w:val="%1."/>
      <w:lvlJc w:val="left"/>
      <w:pPr>
        <w:ind w:left="57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A0F5C"/>
    <w:rsid w:val="0011034F"/>
    <w:rsid w:val="001300DA"/>
    <w:rsid w:val="00164B82"/>
    <w:rsid w:val="0032049C"/>
    <w:rsid w:val="0039750F"/>
    <w:rsid w:val="00402D65"/>
    <w:rsid w:val="005F2BD9"/>
    <w:rsid w:val="007472D3"/>
    <w:rsid w:val="00A04A45"/>
    <w:rsid w:val="00AF32DE"/>
    <w:rsid w:val="00B465AD"/>
    <w:rsid w:val="00B5174A"/>
    <w:rsid w:val="00BF0EAB"/>
    <w:rsid w:val="00CC64C2"/>
    <w:rsid w:val="00D518F1"/>
    <w:rsid w:val="00DA0F5C"/>
    <w:rsid w:val="00DC22BE"/>
    <w:rsid w:val="00FC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D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locked/>
    <w:rsid w:val="00DA0F5C"/>
  </w:style>
  <w:style w:type="paragraph" w:styleId="Intestazione">
    <w:name w:val="header"/>
    <w:basedOn w:val="Normale"/>
    <w:link w:val="IntestazioneCarattere"/>
    <w:rsid w:val="00DA0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DA0F5C"/>
  </w:style>
  <w:style w:type="character" w:customStyle="1" w:styleId="PidipaginaCarattere">
    <w:name w:val="Piè di pagina Carattere"/>
    <w:basedOn w:val="Carpredefinitoparagrafo"/>
    <w:link w:val="Pidipagina"/>
    <w:locked/>
    <w:rsid w:val="00DA0F5C"/>
  </w:style>
  <w:style w:type="paragraph" w:styleId="Pidipagina">
    <w:name w:val="footer"/>
    <w:basedOn w:val="Normale"/>
    <w:link w:val="PidipaginaCarattere"/>
    <w:rsid w:val="00DA0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DA0F5C"/>
  </w:style>
  <w:style w:type="paragraph" w:styleId="Testodelblocco">
    <w:name w:val="Block Text"/>
    <w:basedOn w:val="Normale"/>
    <w:semiHidden/>
    <w:unhideWhenUsed/>
    <w:rsid w:val="00BF0EAB"/>
    <w:pPr>
      <w:spacing w:after="0" w:line="360" w:lineRule="auto"/>
      <w:ind w:left="-150" w:right="1125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ALUNNO3</dc:creator>
  <cp:lastModifiedBy>ALUNNO3</cp:lastModifiedBy>
  <cp:revision>11</cp:revision>
  <cp:lastPrinted>2015-01-07T10:53:00Z</cp:lastPrinted>
  <dcterms:created xsi:type="dcterms:W3CDTF">2014-11-24T11:42:00Z</dcterms:created>
  <dcterms:modified xsi:type="dcterms:W3CDTF">2015-01-07T10:53:00Z</dcterms:modified>
</cp:coreProperties>
</file>